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5EEF8" w14:textId="6645624D" w:rsidR="007E0368" w:rsidRDefault="003C20C0" w:rsidP="003C20C0">
      <w:pPr>
        <w:bidi/>
        <w:jc w:val="right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eastAsia"/>
          <w:sz w:val="28"/>
          <w:szCs w:val="28"/>
          <w:rtl/>
        </w:rPr>
        <w:t>‏</w:t>
      </w:r>
      <w:r w:rsidR="002F6C0E">
        <w:rPr>
          <w:rFonts w:ascii="David" w:hAnsi="David" w:cs="David" w:hint="eastAsia"/>
          <w:sz w:val="28"/>
          <w:szCs w:val="28"/>
          <w:rtl/>
        </w:rPr>
        <w:t>‏כ</w:t>
      </w:r>
      <w:r w:rsidR="002F6C0E">
        <w:rPr>
          <w:rFonts w:ascii="David" w:hAnsi="David" w:cs="David"/>
          <w:sz w:val="28"/>
          <w:szCs w:val="28"/>
          <w:rtl/>
        </w:rPr>
        <w:t>"ט טבת תשפ"ו</w:t>
      </w:r>
    </w:p>
    <w:p w14:paraId="6B63C1AF" w14:textId="57A83133" w:rsidR="003C20C0" w:rsidRPr="006B3318" w:rsidRDefault="003C20C0" w:rsidP="003C20C0">
      <w:pPr>
        <w:bidi/>
        <w:jc w:val="right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eastAsia"/>
          <w:sz w:val="28"/>
          <w:szCs w:val="28"/>
          <w:rtl/>
        </w:rPr>
        <w:t>‏</w:t>
      </w:r>
      <w:r w:rsidR="002F6C0E">
        <w:rPr>
          <w:rFonts w:ascii="David" w:hAnsi="David" w:cs="David" w:hint="cs"/>
          <w:sz w:val="28"/>
          <w:szCs w:val="28"/>
          <w:rtl/>
        </w:rPr>
        <w:t>18</w:t>
      </w:r>
      <w:r>
        <w:rPr>
          <w:rFonts w:ascii="David" w:hAnsi="David" w:cs="David"/>
          <w:sz w:val="28"/>
          <w:szCs w:val="28"/>
          <w:rtl/>
        </w:rPr>
        <w:t xml:space="preserve"> </w:t>
      </w:r>
      <w:r w:rsidR="002F6C0E">
        <w:rPr>
          <w:rFonts w:ascii="David" w:hAnsi="David" w:cs="David" w:hint="cs"/>
          <w:sz w:val="28"/>
          <w:szCs w:val="28"/>
          <w:rtl/>
        </w:rPr>
        <w:t>ינואר</w:t>
      </w:r>
      <w:r>
        <w:rPr>
          <w:rFonts w:ascii="David" w:hAnsi="David" w:cs="David"/>
          <w:sz w:val="28"/>
          <w:szCs w:val="28"/>
          <w:rtl/>
        </w:rPr>
        <w:t xml:space="preserve"> </w:t>
      </w:r>
      <w:r w:rsidR="002F6C0E">
        <w:rPr>
          <w:rFonts w:ascii="David" w:hAnsi="David" w:cs="David" w:hint="cs"/>
          <w:sz w:val="28"/>
          <w:szCs w:val="28"/>
          <w:rtl/>
        </w:rPr>
        <w:t>2026</w:t>
      </w:r>
    </w:p>
    <w:p w14:paraId="367DABD6" w14:textId="77777777" w:rsidR="007E0368" w:rsidRPr="006B3318" w:rsidRDefault="007E0368" w:rsidP="007E0368">
      <w:pPr>
        <w:bidi/>
        <w:jc w:val="both"/>
        <w:rPr>
          <w:rFonts w:ascii="David" w:hAnsi="David" w:cs="David"/>
          <w:sz w:val="28"/>
          <w:szCs w:val="28"/>
          <w:rtl/>
        </w:rPr>
      </w:pPr>
    </w:p>
    <w:p w14:paraId="0E360171" w14:textId="77777777" w:rsidR="007E0368" w:rsidRPr="003C20C0" w:rsidRDefault="007E0368" w:rsidP="007E0368">
      <w:pPr>
        <w:bidi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3C20C0">
        <w:rPr>
          <w:rFonts w:ascii="David" w:hAnsi="David" w:cs="David"/>
          <w:b/>
          <w:bCs/>
          <w:sz w:val="32"/>
          <w:szCs w:val="32"/>
          <w:u w:val="single"/>
          <w:rtl/>
        </w:rPr>
        <w:t>פרוטוקול</w:t>
      </w:r>
    </w:p>
    <w:p w14:paraId="48E21794" w14:textId="77777777" w:rsidR="007E0368" w:rsidRPr="006B3318" w:rsidRDefault="007E0368" w:rsidP="007E0368">
      <w:pPr>
        <w:bidi/>
        <w:jc w:val="both"/>
        <w:rPr>
          <w:rFonts w:ascii="David" w:hAnsi="David" w:cs="David"/>
          <w:sz w:val="28"/>
          <w:szCs w:val="28"/>
          <w:rtl/>
        </w:rPr>
      </w:pPr>
    </w:p>
    <w:p w14:paraId="24AF6634" w14:textId="3533DBB0" w:rsidR="007E0368" w:rsidRPr="006B3318" w:rsidRDefault="007E0368" w:rsidP="007E0368">
      <w:pPr>
        <w:bidi/>
        <w:jc w:val="both"/>
        <w:rPr>
          <w:rFonts w:ascii="David" w:hAnsi="David" w:cs="David"/>
          <w:sz w:val="28"/>
          <w:szCs w:val="28"/>
          <w:rtl/>
        </w:rPr>
      </w:pPr>
      <w:r w:rsidRPr="006B3318">
        <w:rPr>
          <w:rFonts w:ascii="David" w:hAnsi="David" w:cs="David"/>
          <w:sz w:val="28"/>
          <w:szCs w:val="28"/>
          <w:rtl/>
        </w:rPr>
        <w:t xml:space="preserve">מישיבת וועדת מכרזים אשר התקיימה ביום </w:t>
      </w:r>
      <w:r w:rsidR="002F6C0E">
        <w:rPr>
          <w:rFonts w:ascii="David" w:hAnsi="David" w:cs="David" w:hint="cs"/>
          <w:sz w:val="28"/>
          <w:szCs w:val="28"/>
          <w:rtl/>
        </w:rPr>
        <w:t>ראשון</w:t>
      </w:r>
      <w:r w:rsidRPr="006B3318">
        <w:rPr>
          <w:rFonts w:ascii="David" w:hAnsi="David" w:cs="David"/>
          <w:sz w:val="28"/>
          <w:szCs w:val="28"/>
          <w:rtl/>
        </w:rPr>
        <w:t xml:space="preserve"> </w:t>
      </w:r>
      <w:r w:rsidR="002F6C0E">
        <w:rPr>
          <w:rFonts w:ascii="David" w:hAnsi="David" w:cs="David" w:hint="cs"/>
          <w:sz w:val="28"/>
          <w:szCs w:val="28"/>
          <w:rtl/>
        </w:rPr>
        <w:t>18</w:t>
      </w:r>
      <w:r w:rsidR="00535DCE">
        <w:rPr>
          <w:rFonts w:ascii="David" w:hAnsi="David" w:cs="David" w:hint="cs"/>
          <w:sz w:val="28"/>
          <w:szCs w:val="28"/>
          <w:rtl/>
        </w:rPr>
        <w:t>/</w:t>
      </w:r>
      <w:r w:rsidR="002F6C0E">
        <w:rPr>
          <w:rFonts w:ascii="David" w:hAnsi="David" w:cs="David" w:hint="cs"/>
          <w:sz w:val="28"/>
          <w:szCs w:val="28"/>
          <w:rtl/>
        </w:rPr>
        <w:t>1</w:t>
      </w:r>
      <w:r w:rsidR="00535DCE">
        <w:rPr>
          <w:rFonts w:ascii="David" w:hAnsi="David" w:cs="David" w:hint="cs"/>
          <w:sz w:val="28"/>
          <w:szCs w:val="28"/>
          <w:rtl/>
        </w:rPr>
        <w:t>/</w:t>
      </w:r>
      <w:r w:rsidR="002F6C0E">
        <w:rPr>
          <w:rFonts w:ascii="David" w:hAnsi="David" w:cs="David" w:hint="cs"/>
          <w:sz w:val="28"/>
          <w:szCs w:val="28"/>
          <w:rtl/>
        </w:rPr>
        <w:t>2026</w:t>
      </w:r>
      <w:r w:rsidR="00535DCE">
        <w:rPr>
          <w:rFonts w:ascii="David" w:hAnsi="David" w:cs="David" w:hint="cs"/>
          <w:sz w:val="28"/>
          <w:szCs w:val="28"/>
          <w:rtl/>
        </w:rPr>
        <w:t>, בשעה 09:00</w:t>
      </w:r>
      <w:r w:rsidRPr="006B3318">
        <w:rPr>
          <w:rFonts w:ascii="David" w:hAnsi="David" w:cs="David"/>
          <w:sz w:val="28"/>
          <w:szCs w:val="28"/>
          <w:rtl/>
        </w:rPr>
        <w:t>, בחדר הישיבות</w:t>
      </w:r>
      <w:r w:rsidR="00D7016E">
        <w:rPr>
          <w:rFonts w:ascii="David" w:hAnsi="David" w:cs="David" w:hint="cs"/>
          <w:sz w:val="28"/>
          <w:szCs w:val="28"/>
          <w:rtl/>
        </w:rPr>
        <w:t xml:space="preserve"> בבניין העירייה</w:t>
      </w:r>
      <w:r w:rsidRPr="006B3318">
        <w:rPr>
          <w:rFonts w:ascii="David" w:hAnsi="David" w:cs="David"/>
          <w:sz w:val="28"/>
          <w:szCs w:val="28"/>
          <w:rtl/>
        </w:rPr>
        <w:t>.</w:t>
      </w:r>
    </w:p>
    <w:p w14:paraId="77F09FC5" w14:textId="77777777" w:rsidR="007E0368" w:rsidRPr="006B3318" w:rsidRDefault="007E0368" w:rsidP="007E0368">
      <w:pPr>
        <w:bidi/>
        <w:jc w:val="both"/>
        <w:rPr>
          <w:rFonts w:ascii="David" w:hAnsi="David" w:cs="David"/>
          <w:sz w:val="28"/>
          <w:szCs w:val="28"/>
          <w:rtl/>
        </w:rPr>
      </w:pPr>
    </w:p>
    <w:p w14:paraId="652E4253" w14:textId="77777777" w:rsidR="007E0368" w:rsidRPr="006B3318" w:rsidRDefault="007E0368" w:rsidP="007E0368">
      <w:pPr>
        <w:bidi/>
        <w:jc w:val="both"/>
        <w:rPr>
          <w:rFonts w:ascii="David" w:hAnsi="David" w:cs="David"/>
          <w:sz w:val="28"/>
          <w:szCs w:val="28"/>
          <w:rtl/>
        </w:rPr>
      </w:pPr>
    </w:p>
    <w:p w14:paraId="7068D829" w14:textId="1F50FD34" w:rsidR="00535DCE" w:rsidRPr="009D2684" w:rsidRDefault="00535DCE" w:rsidP="003C20C0">
      <w:pPr>
        <w:bidi/>
        <w:jc w:val="both"/>
        <w:rPr>
          <w:rFonts w:cs="David"/>
          <w:noProof/>
          <w:sz w:val="28"/>
          <w:szCs w:val="28"/>
          <w:rtl/>
        </w:rPr>
      </w:pPr>
      <w:r w:rsidRPr="009D2684">
        <w:rPr>
          <w:rFonts w:cs="David"/>
          <w:b/>
          <w:bCs/>
          <w:noProof/>
          <w:sz w:val="28"/>
          <w:szCs w:val="28"/>
          <w:rtl/>
        </w:rPr>
        <w:t>נוכחים:</w:t>
      </w:r>
      <w:r w:rsidRPr="009D2684">
        <w:rPr>
          <w:rFonts w:cs="David"/>
          <w:noProof/>
          <w:sz w:val="28"/>
          <w:szCs w:val="28"/>
          <w:rtl/>
        </w:rPr>
        <w:tab/>
      </w:r>
      <w:r w:rsidRPr="009D2684">
        <w:rPr>
          <w:rFonts w:cs="David"/>
          <w:noProof/>
          <w:sz w:val="28"/>
          <w:szCs w:val="28"/>
          <w:rtl/>
        </w:rPr>
        <w:tab/>
        <w:t xml:space="preserve">עו"ד </w:t>
      </w:r>
      <w:r w:rsidR="003C20C0">
        <w:rPr>
          <w:rFonts w:cs="David" w:hint="cs"/>
          <w:noProof/>
          <w:sz w:val="28"/>
          <w:szCs w:val="28"/>
          <w:rtl/>
        </w:rPr>
        <w:t>שיראל בר</w:t>
      </w:r>
      <w:r w:rsidRPr="009D2684">
        <w:rPr>
          <w:rFonts w:cs="David"/>
          <w:noProof/>
          <w:sz w:val="28"/>
          <w:szCs w:val="28"/>
          <w:rtl/>
        </w:rPr>
        <w:tab/>
        <w:t>- יו"ר הועדה</w:t>
      </w:r>
    </w:p>
    <w:p w14:paraId="01398E7D" w14:textId="77777777" w:rsidR="00535DCE" w:rsidRDefault="00535DCE" w:rsidP="00535DCE">
      <w:pPr>
        <w:bidi/>
        <w:ind w:left="1440" w:firstLine="720"/>
        <w:jc w:val="both"/>
        <w:rPr>
          <w:rFonts w:cs="David"/>
          <w:noProof/>
          <w:sz w:val="28"/>
          <w:szCs w:val="28"/>
          <w:rtl/>
        </w:rPr>
      </w:pPr>
      <w:r>
        <w:rPr>
          <w:rFonts w:cs="David" w:hint="cs"/>
          <w:noProof/>
          <w:sz w:val="28"/>
          <w:szCs w:val="28"/>
          <w:rtl/>
          <w:lang w:val="en-US"/>
        </w:rPr>
        <w:t>גב' ילנה גיטמן</w:t>
      </w:r>
      <w:r w:rsidRPr="009D2684">
        <w:rPr>
          <w:rFonts w:cs="David" w:hint="cs"/>
          <w:noProof/>
          <w:sz w:val="28"/>
          <w:szCs w:val="28"/>
          <w:rtl/>
        </w:rPr>
        <w:t xml:space="preserve">  </w:t>
      </w:r>
      <w:r w:rsidRPr="009D2684">
        <w:rPr>
          <w:rFonts w:cs="David"/>
          <w:noProof/>
          <w:sz w:val="28"/>
          <w:szCs w:val="28"/>
          <w:rtl/>
        </w:rPr>
        <w:tab/>
        <w:t>- חבר</w:t>
      </w:r>
      <w:r>
        <w:rPr>
          <w:rFonts w:cs="David" w:hint="cs"/>
          <w:noProof/>
          <w:sz w:val="28"/>
          <w:szCs w:val="28"/>
          <w:rtl/>
        </w:rPr>
        <w:t>ת</w:t>
      </w:r>
      <w:r w:rsidRPr="009D2684">
        <w:rPr>
          <w:rFonts w:cs="David"/>
          <w:noProof/>
          <w:sz w:val="28"/>
          <w:szCs w:val="28"/>
          <w:rtl/>
        </w:rPr>
        <w:t xml:space="preserve"> הועדה</w:t>
      </w:r>
    </w:p>
    <w:p w14:paraId="0810B1D4" w14:textId="77777777" w:rsidR="00535DCE" w:rsidRPr="009D2684" w:rsidRDefault="00535DCE" w:rsidP="00535DCE">
      <w:pPr>
        <w:bidi/>
        <w:ind w:left="1440" w:firstLine="720"/>
        <w:jc w:val="both"/>
        <w:rPr>
          <w:rFonts w:cs="David"/>
          <w:noProof/>
          <w:sz w:val="28"/>
          <w:szCs w:val="28"/>
          <w:rtl/>
        </w:rPr>
      </w:pPr>
      <w:r>
        <w:rPr>
          <w:rFonts w:cs="David" w:hint="cs"/>
          <w:noProof/>
          <w:sz w:val="28"/>
          <w:szCs w:val="28"/>
          <w:rtl/>
        </w:rPr>
        <w:t xml:space="preserve">גב' יבגניה צ'רנומורדוב </w:t>
      </w:r>
      <w:r>
        <w:rPr>
          <w:rFonts w:cs="David"/>
          <w:noProof/>
          <w:sz w:val="28"/>
          <w:szCs w:val="28"/>
          <w:rtl/>
        </w:rPr>
        <w:t>–</w:t>
      </w:r>
      <w:r>
        <w:rPr>
          <w:rFonts w:cs="David" w:hint="cs"/>
          <w:noProof/>
          <w:sz w:val="28"/>
          <w:szCs w:val="28"/>
          <w:rtl/>
        </w:rPr>
        <w:t xml:space="preserve"> חברת הועדה</w:t>
      </w:r>
    </w:p>
    <w:p w14:paraId="0382C90E" w14:textId="77777777" w:rsidR="00535DCE" w:rsidRPr="009D2684" w:rsidRDefault="00535DCE" w:rsidP="00535DCE">
      <w:pPr>
        <w:bidi/>
        <w:jc w:val="both"/>
        <w:rPr>
          <w:rFonts w:cs="David"/>
          <w:b/>
          <w:bCs/>
          <w:sz w:val="28"/>
          <w:szCs w:val="28"/>
          <w:rtl/>
        </w:rPr>
      </w:pPr>
      <w:r w:rsidRPr="009D2684">
        <w:rPr>
          <w:rFonts w:cs="David"/>
          <w:noProof/>
          <w:sz w:val="28"/>
          <w:szCs w:val="28"/>
          <w:rtl/>
        </w:rPr>
        <w:tab/>
      </w:r>
      <w:r w:rsidRPr="009D2684">
        <w:rPr>
          <w:rFonts w:cs="David"/>
          <w:noProof/>
          <w:sz w:val="28"/>
          <w:szCs w:val="28"/>
          <w:rtl/>
        </w:rPr>
        <w:tab/>
      </w:r>
      <w:r w:rsidRPr="009D2684">
        <w:rPr>
          <w:rFonts w:cs="David"/>
          <w:noProof/>
          <w:sz w:val="28"/>
          <w:szCs w:val="28"/>
          <w:rtl/>
        </w:rPr>
        <w:tab/>
      </w:r>
    </w:p>
    <w:p w14:paraId="4B67CE4D" w14:textId="77777777" w:rsidR="00535DCE" w:rsidRPr="009D2684" w:rsidRDefault="00535DCE" w:rsidP="00535DCE">
      <w:pPr>
        <w:bidi/>
        <w:jc w:val="both"/>
        <w:rPr>
          <w:rFonts w:cs="David"/>
          <w:b/>
          <w:bCs/>
          <w:sz w:val="28"/>
          <w:szCs w:val="28"/>
          <w:rtl/>
        </w:rPr>
      </w:pPr>
    </w:p>
    <w:p w14:paraId="6862489C" w14:textId="3F81866F" w:rsidR="00535DCE" w:rsidRPr="009D2684" w:rsidRDefault="00535DCE" w:rsidP="00535DCE">
      <w:pPr>
        <w:bidi/>
        <w:jc w:val="both"/>
        <w:rPr>
          <w:rFonts w:cs="David"/>
          <w:sz w:val="28"/>
          <w:szCs w:val="28"/>
          <w:rtl/>
        </w:rPr>
      </w:pPr>
      <w:r w:rsidRPr="009D2684">
        <w:rPr>
          <w:rFonts w:cs="David"/>
          <w:b/>
          <w:bCs/>
          <w:sz w:val="28"/>
          <w:szCs w:val="28"/>
          <w:rtl/>
        </w:rPr>
        <w:t>השתתפו:</w:t>
      </w:r>
      <w:r w:rsidRPr="009D2684">
        <w:rPr>
          <w:rFonts w:cs="David"/>
          <w:sz w:val="28"/>
          <w:szCs w:val="28"/>
          <w:rtl/>
        </w:rPr>
        <w:tab/>
      </w:r>
      <w:r w:rsidRPr="009D2684">
        <w:rPr>
          <w:rFonts w:cs="David" w:hint="cs"/>
          <w:sz w:val="28"/>
          <w:szCs w:val="28"/>
          <w:rtl/>
        </w:rPr>
        <w:t xml:space="preserve">    </w:t>
      </w:r>
      <w:r w:rsidRPr="009D2684">
        <w:rPr>
          <w:rFonts w:cs="David"/>
          <w:sz w:val="28"/>
          <w:szCs w:val="28"/>
          <w:rtl/>
        </w:rPr>
        <w:tab/>
      </w:r>
      <w:r w:rsidRPr="009D2684">
        <w:rPr>
          <w:rFonts w:cs="David"/>
          <w:noProof/>
          <w:sz w:val="28"/>
          <w:szCs w:val="28"/>
          <w:rtl/>
        </w:rPr>
        <w:t xml:space="preserve">עו"ד </w:t>
      </w:r>
      <w:r w:rsidR="002F6C0E">
        <w:rPr>
          <w:rFonts w:cs="David" w:hint="cs"/>
          <w:noProof/>
          <w:sz w:val="28"/>
          <w:szCs w:val="28"/>
          <w:rtl/>
        </w:rPr>
        <w:t>יעקב שבת</w:t>
      </w:r>
      <w:r w:rsidRPr="009D2684">
        <w:rPr>
          <w:rFonts w:cs="David"/>
          <w:noProof/>
          <w:sz w:val="28"/>
          <w:szCs w:val="28"/>
          <w:rtl/>
        </w:rPr>
        <w:tab/>
      </w:r>
      <w:r w:rsidR="003C20C0">
        <w:rPr>
          <w:rFonts w:cs="David" w:hint="cs"/>
          <w:noProof/>
          <w:sz w:val="28"/>
          <w:szCs w:val="28"/>
          <w:rtl/>
        </w:rPr>
        <w:t xml:space="preserve">    </w:t>
      </w:r>
      <w:r w:rsidRPr="009D2684">
        <w:rPr>
          <w:rFonts w:cs="David"/>
          <w:noProof/>
          <w:sz w:val="28"/>
          <w:szCs w:val="28"/>
          <w:rtl/>
        </w:rPr>
        <w:t>-</w:t>
      </w:r>
      <w:r w:rsidR="002F6C0E">
        <w:rPr>
          <w:rFonts w:cs="David" w:hint="cs"/>
          <w:noProof/>
          <w:sz w:val="28"/>
          <w:szCs w:val="28"/>
          <w:rtl/>
        </w:rPr>
        <w:t xml:space="preserve">משנה </w:t>
      </w:r>
      <w:r w:rsidR="003C20C0">
        <w:rPr>
          <w:rFonts w:cs="David" w:hint="cs"/>
          <w:noProof/>
          <w:sz w:val="28"/>
          <w:szCs w:val="28"/>
          <w:rtl/>
        </w:rPr>
        <w:t xml:space="preserve"> </w:t>
      </w:r>
      <w:r w:rsidR="002F6C0E">
        <w:rPr>
          <w:rFonts w:cs="David" w:hint="cs"/>
          <w:noProof/>
          <w:sz w:val="28"/>
          <w:szCs w:val="28"/>
          <w:rtl/>
        </w:rPr>
        <w:t>ל</w:t>
      </w:r>
      <w:r w:rsidRPr="009D2684">
        <w:rPr>
          <w:rFonts w:cs="David" w:hint="cs"/>
          <w:noProof/>
          <w:sz w:val="28"/>
          <w:szCs w:val="28"/>
          <w:rtl/>
        </w:rPr>
        <w:t xml:space="preserve">יועמ"ש </w:t>
      </w:r>
      <w:r w:rsidR="003C20C0">
        <w:rPr>
          <w:rFonts w:cs="David" w:hint="cs"/>
          <w:sz w:val="28"/>
          <w:szCs w:val="28"/>
          <w:rtl/>
        </w:rPr>
        <w:t>העירייה</w:t>
      </w:r>
    </w:p>
    <w:p w14:paraId="304BE50D" w14:textId="4C6D18F7" w:rsidR="007E64BE" w:rsidRDefault="00535DCE" w:rsidP="00535DCE">
      <w:pPr>
        <w:bidi/>
        <w:ind w:left="1440" w:hanging="1440"/>
        <w:jc w:val="both"/>
        <w:rPr>
          <w:rFonts w:ascii="David" w:hAnsi="David"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</w:t>
      </w:r>
      <w:r w:rsidRPr="009D2684">
        <w:rPr>
          <w:rFonts w:cs="David" w:hint="cs"/>
          <w:sz w:val="28"/>
          <w:szCs w:val="28"/>
          <w:rtl/>
        </w:rPr>
        <w:t xml:space="preserve">גב' </w:t>
      </w:r>
      <w:r w:rsidR="003C20C0">
        <w:rPr>
          <w:rFonts w:cs="David" w:hint="cs"/>
          <w:sz w:val="28"/>
          <w:szCs w:val="28"/>
          <w:rtl/>
        </w:rPr>
        <w:t>כרמלה כהן</w:t>
      </w:r>
      <w:r w:rsidR="003C20C0">
        <w:rPr>
          <w:rFonts w:cs="David"/>
          <w:sz w:val="28"/>
          <w:szCs w:val="28"/>
          <w:rtl/>
        </w:rPr>
        <w:tab/>
      </w:r>
      <w:r w:rsidRPr="009D2684">
        <w:rPr>
          <w:rFonts w:cs="David"/>
          <w:sz w:val="28"/>
          <w:szCs w:val="28"/>
          <w:rtl/>
        </w:rPr>
        <w:t xml:space="preserve">    - </w:t>
      </w:r>
      <w:r w:rsidR="003C20C0">
        <w:rPr>
          <w:rFonts w:cs="David" w:hint="cs"/>
          <w:sz w:val="28"/>
          <w:szCs w:val="28"/>
          <w:rtl/>
        </w:rPr>
        <w:t>נציגה מטעם הגזברות</w:t>
      </w:r>
    </w:p>
    <w:p w14:paraId="2EAB2DF9" w14:textId="5D0B2D09" w:rsidR="003C20C0" w:rsidRPr="006B3318" w:rsidRDefault="00535DCE" w:rsidP="002F6C0E">
      <w:pPr>
        <w:bidi/>
        <w:ind w:left="1440" w:hanging="144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 w:rsidR="003C20C0">
        <w:rPr>
          <w:rFonts w:ascii="David" w:hAnsi="David" w:cs="David" w:hint="cs"/>
          <w:sz w:val="28"/>
          <w:szCs w:val="28"/>
          <w:rtl/>
        </w:rPr>
        <w:t xml:space="preserve">עו"ד אורית חן </w:t>
      </w:r>
      <w:r>
        <w:rPr>
          <w:rFonts w:ascii="David" w:hAnsi="David" w:cs="David"/>
          <w:sz w:val="28"/>
          <w:szCs w:val="28"/>
          <w:rtl/>
        </w:rPr>
        <w:tab/>
      </w:r>
      <w:r w:rsidR="003C20C0">
        <w:rPr>
          <w:rFonts w:ascii="David" w:hAnsi="David" w:cs="David" w:hint="cs"/>
          <w:sz w:val="28"/>
          <w:szCs w:val="28"/>
          <w:rtl/>
        </w:rPr>
        <w:t xml:space="preserve">    </w:t>
      </w:r>
      <w:r>
        <w:rPr>
          <w:rFonts w:ascii="David" w:hAnsi="David" w:cs="David" w:hint="cs"/>
          <w:sz w:val="28"/>
          <w:szCs w:val="28"/>
          <w:rtl/>
        </w:rPr>
        <w:t xml:space="preserve">- </w:t>
      </w:r>
      <w:r w:rsidR="003C20C0">
        <w:rPr>
          <w:rFonts w:ascii="David" w:hAnsi="David" w:cs="David" w:hint="cs"/>
          <w:sz w:val="28"/>
          <w:szCs w:val="28"/>
          <w:rtl/>
        </w:rPr>
        <w:t>נציגת המחלקה המשפטית</w:t>
      </w:r>
    </w:p>
    <w:p w14:paraId="3E9CEF38" w14:textId="12477CE2" w:rsidR="007E0368" w:rsidRPr="007E64BE" w:rsidRDefault="003C20C0" w:rsidP="003C20C0">
      <w:pPr>
        <w:bidi/>
        <w:ind w:left="4320" w:hanging="2160"/>
        <w:jc w:val="both"/>
        <w:rPr>
          <w:rFonts w:ascii="David" w:hAnsi="David" w:cs="David"/>
          <w:sz w:val="28"/>
          <w:szCs w:val="28"/>
          <w:rtl/>
          <w:lang w:val="en-US"/>
        </w:rPr>
      </w:pPr>
      <w:r>
        <w:rPr>
          <w:rFonts w:ascii="David" w:hAnsi="David" w:cs="David" w:hint="cs"/>
          <w:sz w:val="28"/>
          <w:szCs w:val="28"/>
          <w:rtl/>
          <w:lang w:val="en-US"/>
        </w:rPr>
        <w:t>גב' גל אסרף</w:t>
      </w:r>
      <w:r>
        <w:rPr>
          <w:rFonts w:ascii="David" w:hAnsi="David" w:cs="David"/>
          <w:sz w:val="28"/>
          <w:szCs w:val="28"/>
          <w:rtl/>
          <w:lang w:val="en-US"/>
        </w:rPr>
        <w:tab/>
      </w:r>
      <w:r>
        <w:rPr>
          <w:rFonts w:ascii="David" w:hAnsi="David" w:cs="David" w:hint="cs"/>
          <w:sz w:val="28"/>
          <w:szCs w:val="28"/>
          <w:rtl/>
          <w:lang w:val="en-US"/>
        </w:rPr>
        <w:t xml:space="preserve">    - מזכירת לשכת מנכ"ל וכן מבצעת את                                   רישום הפרוטוקול.</w:t>
      </w:r>
    </w:p>
    <w:p w14:paraId="623F001C" w14:textId="0EB2A7CE" w:rsidR="007E0368" w:rsidRPr="006B3318" w:rsidRDefault="004E07E6" w:rsidP="004E07E6">
      <w:pPr>
        <w:tabs>
          <w:tab w:val="left" w:pos="2849"/>
        </w:tabs>
        <w:bidi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sz w:val="28"/>
          <w:szCs w:val="28"/>
          <w:rtl/>
        </w:rPr>
        <w:tab/>
      </w:r>
    </w:p>
    <w:p w14:paraId="1F553711" w14:textId="44FA0E65" w:rsidR="007E0368" w:rsidRPr="006B3318" w:rsidRDefault="007E0368" w:rsidP="007E64BE">
      <w:pPr>
        <w:bidi/>
        <w:ind w:left="1440" w:hanging="1440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B3318">
        <w:rPr>
          <w:rFonts w:ascii="David" w:hAnsi="David" w:cs="David"/>
          <w:b/>
          <w:bCs/>
          <w:sz w:val="28"/>
          <w:szCs w:val="28"/>
          <w:rtl/>
        </w:rPr>
        <w:t xml:space="preserve">הנושא: מכרז </w:t>
      </w:r>
      <w:r w:rsidR="007E64BE">
        <w:rPr>
          <w:rFonts w:ascii="David" w:hAnsi="David" w:cs="David" w:hint="cs"/>
          <w:b/>
          <w:bCs/>
          <w:sz w:val="28"/>
          <w:szCs w:val="28"/>
          <w:rtl/>
        </w:rPr>
        <w:t xml:space="preserve">זוטא מס' </w:t>
      </w:r>
      <w:r w:rsidR="002F6C0E">
        <w:rPr>
          <w:rFonts w:ascii="David" w:hAnsi="David" w:cs="David" w:hint="cs"/>
          <w:b/>
          <w:bCs/>
          <w:sz w:val="28"/>
          <w:szCs w:val="28"/>
          <w:rtl/>
        </w:rPr>
        <w:t>3</w:t>
      </w:r>
      <w:r w:rsidR="00535DCE">
        <w:rPr>
          <w:rFonts w:ascii="David" w:hAnsi="David" w:cs="David" w:hint="cs"/>
          <w:b/>
          <w:bCs/>
          <w:sz w:val="28"/>
          <w:szCs w:val="28"/>
          <w:rtl/>
        </w:rPr>
        <w:t>/</w:t>
      </w:r>
      <w:r w:rsidR="004E07E6">
        <w:rPr>
          <w:rFonts w:ascii="David" w:hAnsi="David" w:cs="David" w:hint="cs"/>
          <w:b/>
          <w:bCs/>
          <w:sz w:val="28"/>
          <w:szCs w:val="28"/>
          <w:rtl/>
        </w:rPr>
        <w:t>2025</w:t>
      </w:r>
      <w:r w:rsidR="007E64B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7E64BE">
        <w:rPr>
          <w:rFonts w:ascii="David" w:hAnsi="David" w:cs="David"/>
          <w:b/>
          <w:bCs/>
          <w:sz w:val="28"/>
          <w:szCs w:val="28"/>
          <w:rtl/>
        </w:rPr>
        <w:t>–</w:t>
      </w:r>
      <w:r w:rsidR="007E64B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2F6C0E">
        <w:rPr>
          <w:rFonts w:ascii="David" w:hAnsi="David" w:cs="David" w:hint="cs"/>
          <w:b/>
          <w:bCs/>
          <w:sz w:val="28"/>
          <w:szCs w:val="28"/>
          <w:rtl/>
        </w:rPr>
        <w:t>רכישת טרקטורוני משא (מיול)</w:t>
      </w:r>
      <w:r w:rsidR="00535DCE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0D02AB" w:rsidRPr="000D02AB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0D02AB" w:rsidRPr="000D02AB">
        <w:rPr>
          <w:rFonts w:ascii="David" w:hAnsi="David" w:cs="David"/>
          <w:b/>
          <w:bCs/>
          <w:sz w:val="28"/>
          <w:szCs w:val="28"/>
          <w:rtl/>
        </w:rPr>
        <w:t>–</w:t>
      </w:r>
      <w:r w:rsidR="000D02AB" w:rsidRPr="000D02AB">
        <w:rPr>
          <w:rFonts w:ascii="David" w:hAnsi="David" w:cs="David" w:hint="cs"/>
          <w:b/>
          <w:bCs/>
          <w:sz w:val="28"/>
          <w:szCs w:val="28"/>
          <w:rtl/>
        </w:rPr>
        <w:t xml:space="preserve"> דיון והחלטה</w:t>
      </w:r>
    </w:p>
    <w:p w14:paraId="232E3808" w14:textId="77777777" w:rsidR="007E0368" w:rsidRPr="006B3318" w:rsidRDefault="007E0368" w:rsidP="007E0368">
      <w:pPr>
        <w:bidi/>
        <w:jc w:val="both"/>
        <w:rPr>
          <w:rFonts w:ascii="David" w:hAnsi="David" w:cs="David"/>
          <w:sz w:val="28"/>
          <w:szCs w:val="28"/>
          <w:rtl/>
        </w:rPr>
      </w:pP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0"/>
        <w:gridCol w:w="6659"/>
      </w:tblGrid>
      <w:tr w:rsidR="000D02AB" w14:paraId="4E623876" w14:textId="77777777" w:rsidTr="00AC5C5E">
        <w:tc>
          <w:tcPr>
            <w:tcW w:w="1640" w:type="dxa"/>
          </w:tcPr>
          <w:p w14:paraId="0B354C06" w14:textId="5823B669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עו"ד </w:t>
            </w:r>
            <w:r w:rsidR="004E07E6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בר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:</w:t>
            </w:r>
          </w:p>
        </w:tc>
        <w:tc>
          <w:tcPr>
            <w:tcW w:w="6659" w:type="dxa"/>
          </w:tcPr>
          <w:p w14:paraId="3A191D26" w14:textId="48A14C46" w:rsidR="000D02AB" w:rsidRDefault="004E07E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פותחת את הישיבה. בפניכם חווה"ד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שקיבלתם כולכם במייל שהוכן ע"י עוד יעקב שבת. לפי חווה"ד ההצעה הזולה ביותר היא של חב' עופר </w:t>
            </w:r>
            <w:proofErr w:type="spellStart"/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אבניר</w:t>
            </w:r>
            <w:proofErr w:type="spellEnd"/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בסכום של 118,090 ש"ח .</w:t>
            </w:r>
          </w:p>
          <w:p w14:paraId="16B239DB" w14:textId="1E75AB19" w:rsidR="00AC5C5E" w:rsidRDefault="00AC5C5E" w:rsidP="00BF7B2C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0D02AB" w14:paraId="1797D185" w14:textId="77777777" w:rsidTr="00AC5C5E">
        <w:tc>
          <w:tcPr>
            <w:tcW w:w="1640" w:type="dxa"/>
          </w:tcPr>
          <w:p w14:paraId="291CDFA9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53BD133C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0D02AB" w14:paraId="5C8B3FE1" w14:textId="77777777" w:rsidTr="00AC5C5E">
        <w:tc>
          <w:tcPr>
            <w:tcW w:w="1640" w:type="dxa"/>
          </w:tcPr>
          <w:p w14:paraId="364DA44C" w14:textId="377039EE" w:rsidR="000D02AB" w:rsidRDefault="004F3805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גב' גיטמן</w:t>
            </w:r>
            <w:r w:rsidR="000D02AB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:</w:t>
            </w:r>
          </w:p>
        </w:tc>
        <w:tc>
          <w:tcPr>
            <w:tcW w:w="6659" w:type="dxa"/>
          </w:tcPr>
          <w:p w14:paraId="79D65421" w14:textId="0284695E" w:rsidR="00AC5C5E" w:rsidRDefault="004F3805" w:rsidP="00AC5C5E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את מי משמשים הטרקטורונים האלה?</w:t>
            </w:r>
          </w:p>
          <w:p w14:paraId="5BA4CE4D" w14:textId="2CCAF452" w:rsidR="004F38D2" w:rsidRDefault="004F38D2" w:rsidP="00AC5C5E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0D02AB" w14:paraId="5BA53D16" w14:textId="77777777" w:rsidTr="00AC5C5E">
        <w:tc>
          <w:tcPr>
            <w:tcW w:w="1640" w:type="dxa"/>
          </w:tcPr>
          <w:p w14:paraId="651E87C2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5F4B0254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0D02AB" w14:paraId="0F057A26" w14:textId="77777777" w:rsidTr="00AC5C5E">
        <w:tc>
          <w:tcPr>
            <w:tcW w:w="1640" w:type="dxa"/>
          </w:tcPr>
          <w:p w14:paraId="6D255666" w14:textId="32347744" w:rsidR="000D02AB" w:rsidRDefault="00AC5C5E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עו"ד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שבת</w:t>
            </w:r>
            <w:r w:rsidR="004F38D2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:</w:t>
            </w:r>
          </w:p>
        </w:tc>
        <w:tc>
          <w:tcPr>
            <w:tcW w:w="6659" w:type="dxa"/>
          </w:tcPr>
          <w:p w14:paraId="4C7065FD" w14:textId="0DCD9009" w:rsidR="000D02AB" w:rsidRDefault="004F3805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הטרקטורונים משמשים גם את מח' תברואה וגם את חוף הים לאיסוף אשפה.</w:t>
            </w:r>
          </w:p>
        </w:tc>
      </w:tr>
      <w:tr w:rsidR="000D02AB" w14:paraId="0C3511F4" w14:textId="77777777" w:rsidTr="00AC5C5E">
        <w:tc>
          <w:tcPr>
            <w:tcW w:w="1640" w:type="dxa"/>
          </w:tcPr>
          <w:p w14:paraId="602BB21C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075CBFC1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0D02AB" w14:paraId="57CD7A44" w14:textId="77777777" w:rsidTr="00AC5C5E">
        <w:tc>
          <w:tcPr>
            <w:tcW w:w="1640" w:type="dxa"/>
          </w:tcPr>
          <w:p w14:paraId="6AFE7203" w14:textId="4A6E68DD" w:rsidR="000D02AB" w:rsidRDefault="00AC5C5E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עו"ד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בר</w:t>
            </w:r>
            <w:r w:rsidR="004F38D2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:</w:t>
            </w:r>
          </w:p>
        </w:tc>
        <w:tc>
          <w:tcPr>
            <w:tcW w:w="6659" w:type="dxa"/>
          </w:tcPr>
          <w:p w14:paraId="3E68DC05" w14:textId="408EF11E" w:rsidR="000D02AB" w:rsidRDefault="004F3805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מעבר לכך, האם יש שאלות נוספות?</w:t>
            </w:r>
          </w:p>
        </w:tc>
      </w:tr>
      <w:tr w:rsidR="000D02AB" w14:paraId="31C47910" w14:textId="77777777" w:rsidTr="00AC5C5E">
        <w:tc>
          <w:tcPr>
            <w:tcW w:w="1640" w:type="dxa"/>
          </w:tcPr>
          <w:p w14:paraId="00D8635D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0868A667" w14:textId="77777777" w:rsidR="000D02AB" w:rsidRDefault="000D02AB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8658DC" w14:paraId="728984DE" w14:textId="77777777" w:rsidTr="00AC5C5E">
        <w:tc>
          <w:tcPr>
            <w:tcW w:w="1640" w:type="dxa"/>
          </w:tcPr>
          <w:p w14:paraId="31F156F8" w14:textId="50800325" w:rsidR="008658DC" w:rsidRDefault="004F3805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גב' גיטמן</w:t>
            </w:r>
            <w:r w:rsidR="008658DC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:</w:t>
            </w:r>
          </w:p>
        </w:tc>
        <w:tc>
          <w:tcPr>
            <w:tcW w:w="6659" w:type="dxa"/>
          </w:tcPr>
          <w:p w14:paraId="12A22C48" w14:textId="79C1A19F" w:rsidR="004F3805" w:rsidRDefault="004F3805" w:rsidP="004F3805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כמה </w:t>
            </w:r>
            <w:proofErr w:type="spellStart"/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מיולים</w:t>
            </w:r>
            <w:proofErr w:type="spellEnd"/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אנחנו רוכשים?</w:t>
            </w:r>
          </w:p>
        </w:tc>
      </w:tr>
      <w:tr w:rsidR="00AC5C5E" w14:paraId="5FC6219F" w14:textId="77777777" w:rsidTr="00AC5C5E">
        <w:tc>
          <w:tcPr>
            <w:tcW w:w="1640" w:type="dxa"/>
          </w:tcPr>
          <w:p w14:paraId="4250DE75" w14:textId="77777777" w:rsidR="00AC5C5E" w:rsidRDefault="00AC5C5E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33730CFD" w14:textId="77777777" w:rsidR="00AC5C5E" w:rsidRDefault="00AC5C5E" w:rsidP="00535DCE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8658DC" w14:paraId="1FF28E89" w14:textId="77777777" w:rsidTr="00AC5C5E">
        <w:tc>
          <w:tcPr>
            <w:tcW w:w="1640" w:type="dxa"/>
          </w:tcPr>
          <w:p w14:paraId="57A8B3D8" w14:textId="65035C6A" w:rsidR="008658DC" w:rsidRDefault="00AC5C5E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עו"ד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שבת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:</w:t>
            </w:r>
          </w:p>
        </w:tc>
        <w:tc>
          <w:tcPr>
            <w:tcW w:w="6659" w:type="dxa"/>
          </w:tcPr>
          <w:p w14:paraId="7E085003" w14:textId="06947CCB" w:rsidR="008658DC" w:rsidRDefault="004F3805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מספר הרכבים שירכשו בהתאם לתקציב שאושר ולפי הצורך. כמובן שלא יותר מהסכום שמאושר במכרז זוטא.</w:t>
            </w:r>
          </w:p>
        </w:tc>
      </w:tr>
      <w:tr w:rsidR="00AC5C5E" w14:paraId="026605C6" w14:textId="77777777" w:rsidTr="00AC5C5E">
        <w:tc>
          <w:tcPr>
            <w:tcW w:w="1640" w:type="dxa"/>
          </w:tcPr>
          <w:p w14:paraId="4D686CFF" w14:textId="77777777" w:rsidR="00AC5C5E" w:rsidRDefault="00AC5C5E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3A2A4356" w14:textId="77777777" w:rsidR="00AC5C5E" w:rsidRDefault="00AC5C5E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8658DC" w14:paraId="43D380A5" w14:textId="77777777" w:rsidTr="00AC5C5E">
        <w:tc>
          <w:tcPr>
            <w:tcW w:w="1640" w:type="dxa"/>
          </w:tcPr>
          <w:p w14:paraId="044ACC60" w14:textId="7D2807D9" w:rsidR="008658DC" w:rsidRDefault="008658DC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עו"ד </w:t>
            </w:r>
            <w:r w:rsidR="00AC5C5E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בר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:</w:t>
            </w:r>
          </w:p>
        </w:tc>
        <w:tc>
          <w:tcPr>
            <w:tcW w:w="6659" w:type="dxa"/>
          </w:tcPr>
          <w:p w14:paraId="448F2D8E" w14:textId="002ECD2E" w:rsidR="008658DC" w:rsidRDefault="00AC5C5E" w:rsidP="00535DCE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מעלה להצבעה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לאשר 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כי ההצעה של חב'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עופר </w:t>
            </w:r>
            <w:proofErr w:type="spellStart"/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אבניר</w:t>
            </w:r>
            <w:proofErr w:type="spellEnd"/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בע"מ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לרכישת טרקטורונ</w:t>
            </w:r>
            <w:r w:rsidR="004F3805">
              <w:rPr>
                <w:rFonts w:ascii="David" w:hAnsi="David" w:cs="David" w:hint="eastAsia"/>
                <w:sz w:val="28"/>
                <w:szCs w:val="28"/>
                <w:rtl/>
                <w:lang w:bidi="he"/>
              </w:rPr>
              <w:t>י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משא 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בסכום של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118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,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090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ש"ח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כולל מע"מ</w:t>
            </w: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הינה ההצעה הזוכה.</w:t>
            </w:r>
          </w:p>
        </w:tc>
      </w:tr>
      <w:tr w:rsidR="00A52266" w14:paraId="4D47C5BF" w14:textId="77777777" w:rsidTr="00AC5C5E">
        <w:tc>
          <w:tcPr>
            <w:tcW w:w="1640" w:type="dxa"/>
          </w:tcPr>
          <w:p w14:paraId="1DEC9560" w14:textId="77777777" w:rsid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182B3974" w14:textId="77777777" w:rsid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A52266" w14:paraId="150B945D" w14:textId="77777777" w:rsidTr="00AC5C5E">
        <w:tc>
          <w:tcPr>
            <w:tcW w:w="1640" w:type="dxa"/>
          </w:tcPr>
          <w:p w14:paraId="00B94383" w14:textId="76507DB2" w:rsidR="00A52266" w:rsidRP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  <w:lang w:bidi="he"/>
              </w:rPr>
            </w:pPr>
            <w:r w:rsidRPr="00A52266">
              <w:rPr>
                <w:rFonts w:ascii="David" w:hAnsi="David" w:cs="David" w:hint="cs"/>
                <w:b/>
                <w:bCs/>
                <w:sz w:val="28"/>
                <w:szCs w:val="28"/>
                <w:rtl/>
                <w:lang w:bidi="he"/>
              </w:rPr>
              <w:t>הצבעה</w:t>
            </w:r>
          </w:p>
        </w:tc>
        <w:tc>
          <w:tcPr>
            <w:tcW w:w="6659" w:type="dxa"/>
          </w:tcPr>
          <w:p w14:paraId="34A5AA09" w14:textId="77777777" w:rsid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מאשרים פה- אחד.</w:t>
            </w:r>
          </w:p>
          <w:p w14:paraId="5E5F9CB4" w14:textId="6DA9DBB4" w:rsidR="00A52266" w:rsidRDefault="00A52266" w:rsidP="00A52266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A52266" w14:paraId="3C7C09F2" w14:textId="77777777" w:rsidTr="00AC5C5E">
        <w:tc>
          <w:tcPr>
            <w:tcW w:w="1640" w:type="dxa"/>
          </w:tcPr>
          <w:p w14:paraId="43CA5C8B" w14:textId="77777777" w:rsid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  <w:tc>
          <w:tcPr>
            <w:tcW w:w="6659" w:type="dxa"/>
          </w:tcPr>
          <w:p w14:paraId="454D2B1E" w14:textId="77777777" w:rsid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</w:p>
        </w:tc>
      </w:tr>
      <w:tr w:rsidR="00A52266" w14:paraId="7E969D3D" w14:textId="77777777" w:rsidTr="00AC5C5E">
        <w:tc>
          <w:tcPr>
            <w:tcW w:w="1640" w:type="dxa"/>
          </w:tcPr>
          <w:p w14:paraId="0C5BDB91" w14:textId="2EE3149C" w:rsidR="00A52266" w:rsidRP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  <w:lang w:bidi="he"/>
              </w:rPr>
            </w:pPr>
            <w:r w:rsidRPr="00A52266">
              <w:rPr>
                <w:rFonts w:ascii="David" w:hAnsi="David" w:cs="David" w:hint="cs"/>
                <w:b/>
                <w:bCs/>
                <w:sz w:val="28"/>
                <w:szCs w:val="28"/>
                <w:rtl/>
                <w:lang w:bidi="he"/>
              </w:rPr>
              <w:t>החלטה</w:t>
            </w:r>
          </w:p>
        </w:tc>
        <w:tc>
          <w:tcPr>
            <w:tcW w:w="6659" w:type="dxa"/>
          </w:tcPr>
          <w:p w14:paraId="3B0309AA" w14:textId="40F0D8A1" w:rsidR="00A52266" w:rsidRDefault="00A52266" w:rsidP="00E57FF1">
            <w:pPr>
              <w:tabs>
                <w:tab w:val="left" w:pos="3391"/>
                <w:tab w:val="center" w:pos="4273"/>
              </w:tabs>
              <w:bidi/>
              <w:rPr>
                <w:rFonts w:ascii="David" w:hAnsi="David" w:cs="David"/>
                <w:sz w:val="28"/>
                <w:szCs w:val="28"/>
                <w:rtl/>
                <w:lang w:bidi="he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ההצעה הזוכה היא </w:t>
            </w:r>
            <w:r w:rsidR="00CB50D8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של חב'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עופר </w:t>
            </w:r>
            <w:proofErr w:type="spellStart"/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אבניר</w:t>
            </w:r>
            <w:proofErr w:type="spellEnd"/>
            <w:r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בע"מ</w:t>
            </w:r>
            <w:r w:rsidR="00AC5C5E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בסך של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118</w:t>
            </w:r>
            <w:r w:rsidR="00AC5C5E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,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090</w:t>
            </w:r>
            <w:r w:rsidR="00AC5C5E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 xml:space="preserve"> ש"ח </w:t>
            </w:r>
            <w:r w:rsidR="004F3805">
              <w:rPr>
                <w:rFonts w:ascii="David" w:hAnsi="David" w:cs="David" w:hint="cs"/>
                <w:sz w:val="28"/>
                <w:szCs w:val="28"/>
                <w:rtl/>
                <w:lang w:bidi="he"/>
              </w:rPr>
              <w:t>כולל מע"מ.</w:t>
            </w:r>
          </w:p>
        </w:tc>
      </w:tr>
    </w:tbl>
    <w:p w14:paraId="5EC9F701" w14:textId="6155B3C4" w:rsidR="006552B3" w:rsidRDefault="006552B3" w:rsidP="00E57FF1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 w:bidi="he"/>
        </w:rPr>
      </w:pPr>
    </w:p>
    <w:p w14:paraId="2AA386E8" w14:textId="77777777" w:rsidR="00A52266" w:rsidRDefault="00A52266" w:rsidP="00A52266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 w:bidi="he"/>
        </w:rPr>
      </w:pPr>
    </w:p>
    <w:p w14:paraId="3B469162" w14:textId="77777777" w:rsidR="00A52266" w:rsidRDefault="00A52266" w:rsidP="00A52266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 w:bidi="he"/>
        </w:rPr>
      </w:pPr>
    </w:p>
    <w:p w14:paraId="437C0A01" w14:textId="77777777" w:rsidR="002E6F85" w:rsidRDefault="002E6F85" w:rsidP="002E6F85">
      <w:pPr>
        <w:bidi/>
        <w:rPr>
          <w:rFonts w:ascii="Yu Mincho Light" w:eastAsia="Yu Mincho Light" w:hAnsi="Yu Mincho Light"/>
          <w:b/>
          <w:bCs/>
        </w:rPr>
      </w:pPr>
      <w:r>
        <w:rPr>
          <w:rFonts w:ascii="Yu Mincho Light" w:eastAsia="Yu Mincho Light" w:hAnsi="Yu Mincho Light"/>
          <w:b/>
          <w:bCs/>
          <w:rtl/>
        </w:rPr>
        <w:t>אישור ראש העיר:</w:t>
      </w:r>
    </w:p>
    <w:p w14:paraId="08989F35" w14:textId="5FB053CD" w:rsidR="002E6F85" w:rsidRDefault="002E6F85" w:rsidP="002E6F85">
      <w:pPr>
        <w:bidi/>
        <w:rPr>
          <w:rFonts w:ascii="Yu Mincho Light" w:eastAsia="Yu Mincho Light" w:hAnsi="Yu Mincho Light"/>
          <w:rtl/>
        </w:rPr>
      </w:pPr>
      <w:r>
        <w:rPr>
          <w:rFonts w:ascii="Calibri" w:eastAsia="Times New Roman" w:hAnsi="Calibri"/>
          <w:noProof/>
          <w:rtl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971CB7" wp14:editId="69A4507A">
                <wp:simplePos x="0" y="0"/>
                <wp:positionH relativeFrom="column">
                  <wp:posOffset>3194685</wp:posOffset>
                </wp:positionH>
                <wp:positionV relativeFrom="paragraph">
                  <wp:posOffset>21590</wp:posOffset>
                </wp:positionV>
                <wp:extent cx="112395" cy="131445"/>
                <wp:effectExtent l="13335" t="12065" r="7620" b="8890"/>
                <wp:wrapNone/>
                <wp:docPr id="1465029033" name="תרשים זרימה: תהליך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314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E43F6D" id="_x0000_t109" coordsize="21600,21600" o:spt="109" path="m,l,21600r21600,l21600,xe">
                <v:stroke joinstyle="miter"/>
                <v:path gradientshapeok="t" o:connecttype="rect"/>
              </v:shapetype>
              <v:shape id="תרשים זרימה: תהליך 2" o:spid="_x0000_s1026" type="#_x0000_t109" style="position:absolute;left:0;text-align:left;margin-left:251.55pt;margin-top:1.7pt;width:8.85pt;height:1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"/>
            </w:pict>
          </mc:Fallback>
        </mc:AlternateContent>
      </w:r>
      <w:r>
        <w:rPr>
          <w:rFonts w:ascii="Calibri" w:eastAsia="Times New Roman" w:hAnsi="Calibri"/>
          <w:noProof/>
          <w:rtl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354A9C" wp14:editId="577FC35B">
                <wp:simplePos x="0" y="0"/>
                <wp:positionH relativeFrom="column">
                  <wp:posOffset>5297170</wp:posOffset>
                </wp:positionH>
                <wp:positionV relativeFrom="paragraph">
                  <wp:posOffset>635</wp:posOffset>
                </wp:positionV>
                <wp:extent cx="112395" cy="131445"/>
                <wp:effectExtent l="10795" t="10160" r="10160" b="10795"/>
                <wp:wrapNone/>
                <wp:docPr id="1743123422" name="תרשים זרימה: תהליך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314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1C903" id="תרשים זרימה: תהליך 1" o:spid="_x0000_s1026" type="#_x0000_t109" style="position:absolute;left:0;text-align:left;margin-left:417.1pt;margin-top:.05pt;width:8.85pt;height:1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"/>
            </w:pict>
          </mc:Fallback>
        </mc:AlternateContent>
      </w:r>
      <w:r>
        <w:rPr>
          <w:rFonts w:ascii="Yu Mincho Light" w:eastAsia="Yu Mincho Light" w:hAnsi="Yu Mincho Light"/>
          <w:rtl/>
        </w:rPr>
        <w:t xml:space="preserve">     מאשר את המלצת הוועדה</w:t>
      </w:r>
      <w:r>
        <w:rPr>
          <w:rFonts w:ascii="Yu Mincho Light" w:eastAsia="Yu Mincho Light" w:hAnsi="Yu Mincho Light"/>
          <w:rtl/>
        </w:rPr>
        <w:tab/>
      </w:r>
      <w:r>
        <w:rPr>
          <w:rFonts w:ascii="Yu Mincho Light" w:eastAsia="Yu Mincho Light" w:hAnsi="Yu Mincho Light"/>
          <w:rtl/>
        </w:rPr>
        <w:tab/>
        <w:t xml:space="preserve"> לא מאשר את המלצת הוועדה מהנימוקים הבאים:</w:t>
      </w:r>
    </w:p>
    <w:p w14:paraId="62207BBC" w14:textId="77777777" w:rsidR="002E6F85" w:rsidRDefault="002E6F85" w:rsidP="002E6F85">
      <w:pPr>
        <w:bidi/>
        <w:rPr>
          <w:rFonts w:ascii="Yu Mincho Light" w:eastAsia="Yu Mincho Light" w:hAnsi="Yu Mincho Light"/>
          <w:rtl/>
        </w:rPr>
      </w:pPr>
    </w:p>
    <w:p w14:paraId="1337C014" w14:textId="77777777" w:rsidR="002E6F85" w:rsidRDefault="002E6F85" w:rsidP="002E6F85">
      <w:pPr>
        <w:bidi/>
        <w:rPr>
          <w:rFonts w:ascii="Yu Mincho Light" w:eastAsia="Yu Mincho Light" w:hAnsi="Yu Mincho Light"/>
          <w:rtl/>
        </w:rPr>
      </w:pPr>
      <w:r>
        <w:rPr>
          <w:rFonts w:ascii="Yu Mincho Light" w:eastAsia="Yu Mincho Light" w:hAnsi="Yu Mincho Light"/>
          <w:rtl/>
        </w:rPr>
        <w:t>_______________________________________________________________</w:t>
      </w:r>
    </w:p>
    <w:p w14:paraId="5CD07E81" w14:textId="77777777" w:rsidR="002E6F85" w:rsidRDefault="002E6F85" w:rsidP="002E6F85">
      <w:pPr>
        <w:bidi/>
        <w:rPr>
          <w:rFonts w:ascii="Yu Mincho Light" w:eastAsia="Yu Mincho Light" w:hAnsi="Yu Mincho Light"/>
          <w:rtl/>
        </w:rPr>
      </w:pPr>
      <w:r>
        <w:rPr>
          <w:rFonts w:ascii="Yu Mincho Light" w:eastAsia="Yu Mincho Light" w:hAnsi="Yu Mincho Light"/>
          <w:rtl/>
        </w:rPr>
        <w:t xml:space="preserve">  </w:t>
      </w:r>
    </w:p>
    <w:p w14:paraId="45920064" w14:textId="77777777" w:rsidR="002E6F85" w:rsidRDefault="002E6F85" w:rsidP="002E6F85">
      <w:pPr>
        <w:bidi/>
        <w:rPr>
          <w:rFonts w:ascii="Yu Mincho Light" w:eastAsia="Yu Mincho Light" w:hAnsi="Yu Mincho Light"/>
          <w:rtl/>
        </w:rPr>
      </w:pPr>
      <w:r>
        <w:rPr>
          <w:rFonts w:ascii="Yu Mincho Light" w:eastAsia="Yu Mincho Light" w:hAnsi="Yu Mincho Light"/>
          <w:rtl/>
        </w:rPr>
        <w:t>חתימת ראש העיר ____________</w:t>
      </w:r>
      <w:r>
        <w:rPr>
          <w:rFonts w:ascii="Yu Mincho Light" w:eastAsia="Yu Mincho Light" w:hAnsi="Yu Mincho Light"/>
          <w:rtl/>
        </w:rPr>
        <w:tab/>
      </w:r>
      <w:r>
        <w:rPr>
          <w:rFonts w:ascii="Yu Mincho Light" w:eastAsia="Yu Mincho Light" w:hAnsi="Yu Mincho Light"/>
          <w:rtl/>
        </w:rPr>
        <w:tab/>
      </w:r>
      <w:r>
        <w:rPr>
          <w:rFonts w:ascii="Yu Mincho Light" w:eastAsia="Yu Mincho Light" w:hAnsi="Yu Mincho Light"/>
          <w:rtl/>
        </w:rPr>
        <w:tab/>
      </w:r>
      <w:r>
        <w:rPr>
          <w:rFonts w:ascii="Yu Mincho Light" w:eastAsia="Yu Mincho Light" w:hAnsi="Yu Mincho Light"/>
          <w:rtl/>
        </w:rPr>
        <w:tab/>
        <w:t>תאריך __________</w:t>
      </w:r>
    </w:p>
    <w:p w14:paraId="0D25DAE4" w14:textId="77777777" w:rsidR="002E6F85" w:rsidRDefault="002E6F85" w:rsidP="002E6F85">
      <w:pPr>
        <w:bidi/>
        <w:jc w:val="both"/>
        <w:rPr>
          <w:rFonts w:ascii="Yu Mincho Light" w:eastAsia="Yu Mincho Light" w:hAnsi="Yu Mincho Light" w:cs="David"/>
          <w:sz w:val="28"/>
          <w:szCs w:val="28"/>
          <w:rtl/>
        </w:rPr>
      </w:pPr>
    </w:p>
    <w:p w14:paraId="5B2EB2A3" w14:textId="77777777" w:rsidR="00A52266" w:rsidRDefault="00A52266" w:rsidP="00A52266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/>
        </w:rPr>
      </w:pPr>
    </w:p>
    <w:p w14:paraId="62455494" w14:textId="77777777" w:rsidR="00A52266" w:rsidRDefault="00A52266" w:rsidP="00A52266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 w:bidi="he"/>
        </w:rPr>
      </w:pPr>
    </w:p>
    <w:p w14:paraId="31C71807" w14:textId="77777777" w:rsidR="00A52266" w:rsidRDefault="00A52266" w:rsidP="00A52266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 w:bidi="he"/>
        </w:rPr>
      </w:pPr>
    </w:p>
    <w:p w14:paraId="77677D84" w14:textId="503111F0" w:rsidR="00A52266" w:rsidRPr="00E57FF1" w:rsidRDefault="00A52266" w:rsidP="00A52266">
      <w:pPr>
        <w:tabs>
          <w:tab w:val="left" w:pos="3391"/>
          <w:tab w:val="center" w:pos="4273"/>
        </w:tabs>
        <w:bidi/>
        <w:rPr>
          <w:rFonts w:ascii="David" w:hAnsi="David" w:cs="David"/>
          <w:sz w:val="28"/>
          <w:szCs w:val="28"/>
          <w:rtl/>
          <w:lang w:val="en-US"/>
        </w:rPr>
      </w:pPr>
    </w:p>
    <w:sectPr w:rsidR="00A52266" w:rsidRPr="00E57FF1" w:rsidSect="00B232C5">
      <w:headerReference w:type="default" r:id="rId8"/>
      <w:footerReference w:type="default" r:id="rId9"/>
      <w:pgSz w:w="11909" w:h="16834"/>
      <w:pgMar w:top="1440" w:right="1800" w:bottom="1440" w:left="1800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585B" w14:textId="77777777" w:rsidR="00BC43FB" w:rsidRDefault="00BC43FB">
      <w:pPr>
        <w:spacing w:line="240" w:lineRule="auto"/>
      </w:pPr>
      <w:r>
        <w:separator/>
      </w:r>
    </w:p>
  </w:endnote>
  <w:endnote w:type="continuationSeparator" w:id="0">
    <w:p w14:paraId="5740CB6E" w14:textId="77777777" w:rsidR="00BC43FB" w:rsidRDefault="00BC43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00D1" w14:textId="5C4BAFDB" w:rsidR="00582F1E" w:rsidRDefault="00582F1E">
    <w:pPr>
      <w:bidi/>
      <w:ind w:right="713"/>
    </w:pPr>
  </w:p>
  <w:p w14:paraId="52C400D2" w14:textId="5EA65074" w:rsidR="00582F1E" w:rsidRDefault="00886A5B">
    <w:pPr>
      <w:bidi/>
      <w:ind w:right="713"/>
    </w:pPr>
    <w:r>
      <w:rPr>
        <w:noProof/>
      </w:rPr>
      <w:drawing>
        <wp:anchor distT="57150" distB="57150" distL="57150" distR="57150" simplePos="0" relativeHeight="251659264" behindDoc="0" locked="0" layoutInCell="1" hidden="0" allowOverlap="1" wp14:anchorId="52C400D6" wp14:editId="660F81FE">
          <wp:simplePos x="0" y="0"/>
          <wp:positionH relativeFrom="margin">
            <wp:align>center</wp:align>
          </wp:positionH>
          <wp:positionV relativeFrom="paragraph">
            <wp:posOffset>363855</wp:posOffset>
          </wp:positionV>
          <wp:extent cx="7203900" cy="885825"/>
          <wp:effectExtent l="0" t="0" r="0" b="0"/>
          <wp:wrapSquare wrapText="bothSides" distT="57150" distB="57150" distL="57150" distR="5715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2271" t="89966" r="2271" b="1775"/>
                  <a:stretch>
                    <a:fillRect/>
                  </a:stretch>
                </pic:blipFill>
                <pic:spPr>
                  <a:xfrm>
                    <a:off x="0" y="0"/>
                    <a:ext cx="720390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C400D3" w14:textId="16EDE50D" w:rsidR="00582F1E" w:rsidRDefault="00582F1E">
    <w:pPr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D473" w14:textId="77777777" w:rsidR="00BC43FB" w:rsidRDefault="00BC43FB">
      <w:pPr>
        <w:spacing w:line="240" w:lineRule="auto"/>
      </w:pPr>
      <w:r>
        <w:separator/>
      </w:r>
    </w:p>
  </w:footnote>
  <w:footnote w:type="continuationSeparator" w:id="0">
    <w:p w14:paraId="7FA08AB3" w14:textId="77777777" w:rsidR="00BC43FB" w:rsidRDefault="00BC43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00CE" w14:textId="77777777" w:rsidR="00582F1E" w:rsidRDefault="00886A5B">
    <w:pPr>
      <w:bidi/>
    </w:pPr>
    <w:r>
      <w:rPr>
        <w:noProof/>
      </w:rPr>
      <w:drawing>
        <wp:anchor distT="0" distB="0" distL="0" distR="0" simplePos="0" relativeHeight="251658240" behindDoc="0" locked="0" layoutInCell="1" hidden="0" allowOverlap="1" wp14:anchorId="52C400D4" wp14:editId="52C400D5">
          <wp:simplePos x="0" y="0"/>
          <wp:positionH relativeFrom="page">
            <wp:posOffset>-16199</wp:posOffset>
          </wp:positionH>
          <wp:positionV relativeFrom="page">
            <wp:posOffset>0</wp:posOffset>
          </wp:positionV>
          <wp:extent cx="7647102" cy="1462088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6481"/>
                  <a:stretch>
                    <a:fillRect/>
                  </a:stretch>
                </pic:blipFill>
                <pic:spPr>
                  <a:xfrm>
                    <a:off x="0" y="0"/>
                    <a:ext cx="7647102" cy="1462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C400CF" w14:textId="77777777" w:rsidR="00582F1E" w:rsidRDefault="00582F1E">
    <w:pPr>
      <w:bidi/>
    </w:pPr>
  </w:p>
  <w:p w14:paraId="52C400D0" w14:textId="77777777" w:rsidR="00582F1E" w:rsidRDefault="00582F1E">
    <w:pPr>
      <w:bidi/>
      <w:ind w:left="-1440" w:righ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4919"/>
    <w:multiLevelType w:val="hybridMultilevel"/>
    <w:tmpl w:val="23665214"/>
    <w:lvl w:ilvl="0" w:tplc="67466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0348D"/>
    <w:multiLevelType w:val="hybridMultilevel"/>
    <w:tmpl w:val="60923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B100A"/>
    <w:multiLevelType w:val="hybridMultilevel"/>
    <w:tmpl w:val="FC12EB1A"/>
    <w:lvl w:ilvl="0" w:tplc="04090001">
      <w:start w:val="1"/>
      <w:numFmt w:val="bullet"/>
      <w:lvlText w:val=""/>
      <w:lvlJc w:val="left"/>
      <w:pPr>
        <w:ind w:left="10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6260" w:hanging="360"/>
      </w:pPr>
      <w:rPr>
        <w:rFonts w:ascii="Wingdings" w:hAnsi="Wingdings" w:hint="default"/>
      </w:rPr>
    </w:lvl>
  </w:abstractNum>
  <w:abstractNum w:abstractNumId="3" w15:restartNumberingAfterBreak="0">
    <w:nsid w:val="70565EA7"/>
    <w:multiLevelType w:val="hybridMultilevel"/>
    <w:tmpl w:val="11AC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57CD1"/>
    <w:multiLevelType w:val="hybridMultilevel"/>
    <w:tmpl w:val="5A2E2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842695">
    <w:abstractNumId w:val="2"/>
  </w:num>
  <w:num w:numId="2" w16cid:durableId="2060276473">
    <w:abstractNumId w:val="3"/>
  </w:num>
  <w:num w:numId="3" w16cid:durableId="733309803">
    <w:abstractNumId w:val="1"/>
  </w:num>
  <w:num w:numId="4" w16cid:durableId="898250216">
    <w:abstractNumId w:val="0"/>
  </w:num>
  <w:num w:numId="5" w16cid:durableId="1813986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F1E"/>
    <w:rsid w:val="0008261D"/>
    <w:rsid w:val="000B2776"/>
    <w:rsid w:val="000D02AB"/>
    <w:rsid w:val="001D46DA"/>
    <w:rsid w:val="001E225B"/>
    <w:rsid w:val="001F78E2"/>
    <w:rsid w:val="00254C0B"/>
    <w:rsid w:val="00291140"/>
    <w:rsid w:val="00297D48"/>
    <w:rsid w:val="002E6F85"/>
    <w:rsid w:val="002F542F"/>
    <w:rsid w:val="002F6C0E"/>
    <w:rsid w:val="00343B3B"/>
    <w:rsid w:val="003549E3"/>
    <w:rsid w:val="003C20C0"/>
    <w:rsid w:val="0047484C"/>
    <w:rsid w:val="004E07E6"/>
    <w:rsid w:val="004F3805"/>
    <w:rsid w:val="004F38D2"/>
    <w:rsid w:val="00523850"/>
    <w:rsid w:val="00535DCE"/>
    <w:rsid w:val="005546BA"/>
    <w:rsid w:val="00566AD5"/>
    <w:rsid w:val="00567290"/>
    <w:rsid w:val="00572CE2"/>
    <w:rsid w:val="00582F1E"/>
    <w:rsid w:val="005E3240"/>
    <w:rsid w:val="0060363A"/>
    <w:rsid w:val="006552B3"/>
    <w:rsid w:val="006B3318"/>
    <w:rsid w:val="006D7101"/>
    <w:rsid w:val="006D789F"/>
    <w:rsid w:val="0077000D"/>
    <w:rsid w:val="00783076"/>
    <w:rsid w:val="007C1975"/>
    <w:rsid w:val="007E0368"/>
    <w:rsid w:val="007E64BE"/>
    <w:rsid w:val="007F77EE"/>
    <w:rsid w:val="00806A5E"/>
    <w:rsid w:val="00830C82"/>
    <w:rsid w:val="008658DC"/>
    <w:rsid w:val="00884CD6"/>
    <w:rsid w:val="00886A5B"/>
    <w:rsid w:val="00911635"/>
    <w:rsid w:val="00934490"/>
    <w:rsid w:val="00A52266"/>
    <w:rsid w:val="00AC5C5E"/>
    <w:rsid w:val="00B232C5"/>
    <w:rsid w:val="00BC43FB"/>
    <w:rsid w:val="00BE3018"/>
    <w:rsid w:val="00BF7B2C"/>
    <w:rsid w:val="00CB50D8"/>
    <w:rsid w:val="00CE4329"/>
    <w:rsid w:val="00D13DE5"/>
    <w:rsid w:val="00D7016E"/>
    <w:rsid w:val="00DB4164"/>
    <w:rsid w:val="00E57FF1"/>
    <w:rsid w:val="00F05AF6"/>
    <w:rsid w:val="00F1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400A3"/>
  <w15:docId w15:val="{DE7CE446-9520-214F-8890-BD9D5C50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886A5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886A5B"/>
  </w:style>
  <w:style w:type="paragraph" w:styleId="a7">
    <w:name w:val="footer"/>
    <w:basedOn w:val="a"/>
    <w:link w:val="a8"/>
    <w:uiPriority w:val="99"/>
    <w:unhideWhenUsed/>
    <w:rsid w:val="00886A5B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86A5B"/>
  </w:style>
  <w:style w:type="paragraph" w:styleId="a9">
    <w:name w:val="List Paragraph"/>
    <w:basedOn w:val="a"/>
    <w:uiPriority w:val="34"/>
    <w:qFormat/>
    <w:rsid w:val="00F11503"/>
    <w:pPr>
      <w:bidi/>
      <w:spacing w:after="200"/>
      <w:ind w:left="720"/>
      <w:contextualSpacing/>
    </w:pPr>
    <w:rPr>
      <w:rFonts w:ascii="Calibri" w:eastAsia="Times New Roman" w:hAnsi="Calibri"/>
      <w:lang w:val="en-US"/>
    </w:rPr>
  </w:style>
  <w:style w:type="table" w:styleId="aa">
    <w:name w:val="Table Grid"/>
    <w:basedOn w:val="a1"/>
    <w:rsid w:val="00F11503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8A478-7F68-4DAC-B7BC-BC5D9712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275</Words>
  <Characters>1248</Characters>
  <Application>Microsoft Office Word</Application>
  <DocSecurity>0</DocSecurity>
  <Lines>69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גל אסרף</dc:creator>
  <cp:lastModifiedBy>גל אסרף</cp:lastModifiedBy>
  <cp:revision>3</cp:revision>
  <cp:lastPrinted>2025-01-01T09:20:00Z</cp:lastPrinted>
  <dcterms:created xsi:type="dcterms:W3CDTF">2026-01-18T08:20:00Z</dcterms:created>
  <dcterms:modified xsi:type="dcterms:W3CDTF">2026-01-18T08:28:00Z</dcterms:modified>
</cp:coreProperties>
</file>